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普联嘉信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2上午至2024-08-0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