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富顺县航宇绝缘材料厂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上午至2024年07月31日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