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饶阳县远东金属制品有限公司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91131124MA07WUT635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饶阳县远东金属制品有限公司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河北省衡水市饶阳县西城工业区华富大街金岳工业D区5号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河北省衡水市饶阳县西城工业区华富大街金岳工业D区5号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Q：电焊网、不锈钢网、护栏网、边坡防护栏、铁丝网的生产；防风网、圆孔网、网格布、铁丝、石笼网、钢板网的销售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E：电焊网、不锈钢网、护栏网、边坡防护栏、铁丝网的生产；防风网、圆孔网、网格布、铁丝、石笼网、钢板网的销售所涉及场所的相关环境管理活动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O：电焊网、不锈钢网、护栏网、边坡防护栏、铁丝网的生产；防风网、圆孔网、网格布、铁丝、石笼网、钢板网的销售所涉及场所的相关职业健康安全管理活动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饶阳县远东金属制品有限公司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河北省衡水市饶阳县西城工业区华富大街金岳工业D区5号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河北省衡水市饶阳县西城工业区华富大街金岳工业D区5号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Q：电焊网、不锈钢网、护栏网、边坡防护栏、铁丝网的生产；防风网、圆孔网、网格布、铁丝、石笼网、钢板网的销售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E：电焊网、不锈钢网、护栏网、边坡防护栏、铁丝网的生产；防风网、圆孔网、网格布、铁丝、石笼网、钢板网的销售所涉及场所的相关环境管理活动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O：电焊网、不锈钢网、护栏网、边坡防护栏、铁丝网的生产；防风网、圆孔网、网格布、铁丝、石笼网、钢板网的销售所涉及场所的相关职业健康安全管理活动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