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北京中鼎顺鑫科技有限公司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2024年07月31日 上午至2024年07月31日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2024-07-29 14:30:00上午至2024-07-29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北京中鼎顺鑫科技有限公司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