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北京中鼎顺鑫科技有限公司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2024年07月31日 上午至2024年07月31日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陈小绵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