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重庆砼科源建材有限公司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2024年08月13日 上午至2024年08月15日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2024-08-12 9:00:00上午至2024-08-12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重庆砼科源建材有限公司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