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品臣装备技术河北有限公司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2024年07月26日 上午至2024年07月26日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翟皎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