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品臣装备技术河北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文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5 8:30:00上午至2024-07-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高新区长江大道315号创新大厦12层121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高新区长江大道315号创新大厦12层121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6日 上午至2024年07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