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重庆伊顿物业管理有限责任公司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物业服务所涉及的能源管理活动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