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566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西安标准精密机械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7月24日 下午至2024年07月25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