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北京中环治研生态技术院</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