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山东锦环能工业设备有限公司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91371724MAC4F3M88P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山东锦环能工业设备有限公司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通用零部件的制造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山东锦环能工业设备有限公司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通用零部件的制造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