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东之旭（北京）科技有限公司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下午至2024年07月25日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