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之旭（北京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5日 下午至2024年07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晓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