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中特检智能科技（北京）有限公司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10730-2024-QEO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2024年07月26日 上午至2024年07月27日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2024-07-25 9:00:00上午至2024-07-25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中特检智能科技（北京）有限公司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