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10681-2024-Q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邢台恒源化工集团有限公司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12.01.03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2024-N1QMS-1352727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2024年07月22日 上午至2024年07月24日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内丘县城北6公里107国道西侧（内丘县金店镇清修岗村南）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内丘县城北6公里107国道西侧（内丘县金店镇清修岗村南）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