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林（贵州）高科发展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改性塑料的设计和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