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贵州国塑科技管业有限责任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塑料板、管、型材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