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石家庄亿恩工具制造有限公司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91130124070843388E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石家庄亿恩工具制造有限公司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石家庄市栾城区窦妪工业区（汪家庄村南）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石家庄市栾城区邵家庄村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硬质合金工具（合金锯片）的加工（金属表面处理及热处理加工除外）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石家庄亿恩工具制造有限公司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石家庄市栾城区窦妪工业区（汪家庄村南）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石家庄市栾城区邵家庄村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硬质合金工具（合金锯片）的加工（金属表面处理及热处理加工除外）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