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河北高地建筑配件制造有限公司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30390-2023-Q-2024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2024年07月20日 上午至2024年07月20日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河北高地建筑配件制造有限公司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