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河北博涵体育用品科技有限公司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徐红英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2024年07月19日 上午至2024年07月20日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张经理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