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江西浙丰管业有限公司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20530-2024-QEO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2024年07月27日 上午至2024年07月28日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江西浙丰管业有限公司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