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北京方信立华科技有限公司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10548-2023-QE-2024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2024年08月19日 上午至2024年08月21日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北京方信立华科技有限公司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