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湖北金叶玉阳化纤有限公司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2024-07-18 8:30:00上午至2024-07-18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