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河北军粮服务有限公司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20344-2023-FH-2024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