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0935-2022-QEO-2024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河北汇洁环保设备有限公司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2024年07月25日 上午至2024年07月26日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河北省石家庄市栾城区装备制造产业园南车路与和谐街交叉口北行300米路东（段同村）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河北省石家庄市栾城区装备制造产业园南车路与和谐街交叉口北行300米路东（段同村）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