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湖南省永州市第五工程有限责任公司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10708-2024-ECEO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