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江西大度家具制造有限公司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20223-2024-QEO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2024年07月15日 上午至2024年07月15日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江西大度家具制造有限公司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