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河北纳百新材料科技有限公司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10655-2024-E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河北省沧州市东光县南霞口镇堡北开发区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河北省沧州市东光县南霞口镇堡北开发区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曹先锋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15653192635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15653192635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E:25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一阶段审核日期起始"/>
            <w:r>
              <w:rPr>
                <w:sz w:val="21"/>
                <w:szCs w:val="21"/>
              </w:rPr>
              <w:t>2024-07-13 8:30:00上午至2024-07-13 17:00:00下午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一阶段审核人日"/>
            <w:bookmarkEnd w:id="8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1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□QMS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□OHSMS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Q：GB/T19001-2016/ISO9001:2015,O：GB/T45001-2020 / ISO45001：2018,E：GB/T 24001-2016/ISO14001:2015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E：钢铸件、不锈钢铸件、阀门的生产所涉及场所的相关环境管理活动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E：17.05.02;18.01.04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bookmarkStart w:id="26" w:name="_GoBack"/>
            <w:bookmarkEnd w:id="26"/>
            <w:r>
              <w:rPr>
                <w:sz w:val="21"/>
                <w:szCs w:val="21"/>
              </w:rPr>
              <w:t>2022-N1EMS-3214494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E:17.05.02,18.01.04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15230793880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夏僧道</w:t>
            </w:r>
            <w:bookmarkEnd w:id="24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2024-07-10</w:t>
            </w:r>
            <w:bookmarkEnd w:id="25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7FB25BD"/>
    <w:rsid w:val="533B23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1217</Words>
  <Characters>1608</Characters>
  <Lines>11</Lines>
  <Paragraphs>3</Paragraphs>
  <TotalTime>1</TotalTime>
  <ScaleCrop>false</ScaleCrop>
  <LinksUpToDate>false</LinksUpToDate>
  <CharactersWithSpaces>1658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2024-07-12T05:24:22Z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