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0731-2022-EI-2024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安徽毅明城市服务有限公司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李云</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李云</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ISC-240903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2024年07月11日 下午至2024年07月12日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合肥市庐阳区四里河路88号明发商业广场A1区1幢、2幢1-1614、1-1616</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合肥市庐阳区四里河路88号明发商业广场A1区1幢、2幢1-1614、1-1616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