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北京广亿兴业科技发展有限公司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朱晓丽</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