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四川南台月食品有限公司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陈伟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钟玉春</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2024-07-10 8:30:00上午至2024-07-11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成都市普兴街道漆家西路158号（四川新津工业园区）</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成都市普兴街道漆家西路158号（四川新津工业园区）</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2024年07月16日 上午至2024年07月17日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