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北京遇青春美容有限责任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702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7月08日 上午至2024年07月08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