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江西蓝天路之友环卫设备科技有限公司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2024年07月23日 下午至2024年07月26日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杨剑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