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海南永昇市政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5日 下午至2024年07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冀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