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海南永昇市政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7月25日 下午至2024年07月2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冀伟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