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0108-2020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安徽国登管业科技有限公司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2020年06月15日 上午至2020年06月16日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