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0378-2019-Q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河南惠洁新型建材科技有限公司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马淑琴</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14.02.01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河南惠洁新型建材科技有限公司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驻马店市驿城大道北段驻马店经济技术产业集聚区综合服务中心办公楼</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463000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驻马店市驿城大道北段驻马店经济技术产业集聚区综合服务中心办公楼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463000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张保中</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3597009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李芳</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张保中</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塑料管材、管件的生产</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14.02.01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