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10689-2024-Q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北京市亚光制漆有限公司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91110105101650037C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北京市亚光制漆有限公司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北京市朝阳区黎各庄村西南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北京市朝阳区黎各庄村西南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资质范围内工业用油漆的销售和服务(不带有储存设施经营)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北京市亚光制漆有限公司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北京市朝阳区黎各庄村西南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北京市朝阳区黎各庄村西南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资质范围内工业用油漆的销售和服务(不带有储存设施经营)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