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河北嘉一药业有限公司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赵县南柏舍镇生物产业园兴园路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赵县南柏舍镇生物产业园兴园路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赵俊亭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 xml:space="preserve"> 8:00:00至2024-07-2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 xml:space="preserve">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Q：医药中间体（吡喹酮合成中间体）、资质范围内吡喹酮、伊维菌素的生产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E：医药中间体（吡喹酮合成中间体）、资质范围内吡喹酮、伊维菌素的生产所涉及场所的相关环境管理活动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O：医药中间体（吡喹酮合成中间体）、资质范围内吡喹酮、伊维菌素的生产所涉及场所的相关职业健康安全管理活动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Q：13.01.00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E：13.01.00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O：13.01.00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Q:13.01.00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O:13.01.00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刘珊珊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2024-N0QMS-1292715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2024-N0EMS-1292715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2024-N0OHSMS-1292715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13930219695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2024-N0OHSMS-1300074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见证人：张丽；被见证人：郭增辉；见证体系：QMS  EMS  OHSMS；见证类型：组长见证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7812BF"/>
    <w:rsid w:val="1879569C"/>
    <w:rsid w:val="4A6C4218"/>
    <w:rsid w:val="6C272FAD"/>
    <w:rsid w:val="749B70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1296</Words>
  <Characters>1887</Characters>
  <Lines>11</Lines>
  <Paragraphs>3</Paragraphs>
  <TotalTime>0</TotalTime>
  <ScaleCrop>false</ScaleCrop>
  <LinksUpToDate>false</LinksUpToDate>
  <CharactersWithSpaces>1937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2024-07-16T02:24:04Z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