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浙江紫牛图书有限公司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2024年07月25日 上午至2024年07月26日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曹美芳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