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重庆欣航油气工程技术服务有限公司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10518-2023-QEO-2024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2024年07月08日 上午至2024年07月08日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重庆欣航油气工程技术服务有限公司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