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重庆恒修建材有限公司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2024-07-05 8:30:00上午至2024-07-05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重庆恒修建材有限公司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