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恒运通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3 8:00:00上午至2024-07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