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30511-2023-QEO-2024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河北汇晟管道装备有限公司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窦文杰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9113093069205341XL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河北汇晟管道装备有限公司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孟村回族自治县泊庄工业区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孟村回族自治县泊庄工业区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Q：钢制无缝管件、钢制有缝管件、锻制法兰（资质许可范围内）的生产销售，锻制管件、锻制管接头、钢管、防腐钢管及管件的销售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E：钢制无缝管件、钢制有缝管件、锻制法兰（资质许可范围内）的生产销售，锻制管件、锻制管接头、钢管、防腐钢管及管件的销售所涉及场所的相关环境管理活动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O：钢制无缝管件、钢制有缝管件、锻制法兰（资质许可范围内）的生产销售，锻制管件、锻制管接头、钢管、防腐钢管及管件的销售所涉及场所的相关职业健康安全管理活动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河北汇晟管道装备有限公司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孟村回族自治县泊庄工业区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孟村回族自治县泊庄工业区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Q：钢制无缝管件、钢制有缝管件、锻制法兰（资质许可范围内）的生产销售，锻制管件、锻制管接头、钢管、防腐钢管及管件的销售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E：钢制无缝管件、钢制有缝管件、锻制法兰（资质许可范围内）的生产销售，锻制管件、锻制管接头、钢管、防腐钢管及管件的销售所涉及场所的相关环境管理活动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O：钢制无缝管件、钢制有缝管件、锻制法兰（资质许可范围内）的生产销售，锻制管件、锻制管接头、钢管、防腐钢管及管件的销售所涉及场所的相关职业健康安全管理活动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