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唐山鸿普科技有限公司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8:00:00上午至2024-07-29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唐山市高新区联东U谷唐山产业园一期三批14号厂房01单元121-2号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唐山市高新区联东U谷唐山产业园一期三批14号厂房01单元121-2号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2024年07月30日 上午至2024年07月30日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