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河北雷纳检测科技有限公司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2024年08月16日 上午至2024年08月16日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