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重庆东霆机械制造有限公司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915001060503637315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重庆东霆机械制造有限公司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重庆市江津区德感街道北汽路2号附8号俊坤标准厂房2号厂房1-4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重庆市江津区德感街道北汽路2号附8号俊坤标准厂房2号厂房1-4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金属制品毛坯件（铜合金、铝合金）的铸造加工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重庆东霆机械制造有限公司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重庆市江津区德感街道北汽路2号附8号俊坤标准厂房2号厂房1-4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重庆市江津区德感街道北汽路2号附8号俊坤标准厂房2号厂房1-4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金属制品毛坯件（铜合金、铝合金）的铸造加工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