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09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万世合电力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05MAC4N45N9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万世合电力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保定市朝阳北大街1898号电谷中央时区B-17-17-06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保定市朝阳北大街1898号电谷中央时区B-17-17-06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输配电及控制设备、配电开关控制设备、电力电子元器件的制造及销售（需资质许可除外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输配电及控制设备、配电开关控制设备、电力电子元器件的制造及销售（需资质许可除外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输配电及控制设备、配电开关控制设备、电力电子元器件的制造及销售（需资质许可除外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万世合电力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保定市朝阳北大街1898号电谷中央时区B-17-17-06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保定市朝阳北大街1898号电谷中央时区B-17-17-06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输配电及控制设备、配电开关控制设备、电力电子元器件的制造及销售（需资质许可除外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输配电及控制设备、配电开关控制设备、电力电子元器件的制造及销售（需资质许可除外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输配电及控制设备、配电开关控制设备、电力电子元器件的制造及销售（需资质许可除外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