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529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长春吉龙专用材料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15日 下午至2024年07月16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